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235F2" w14:textId="77777777" w:rsidR="000D3477" w:rsidRPr="0054763E" w:rsidRDefault="000D3477" w:rsidP="000D3477">
      <w:pPr>
        <w:ind w:right="7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28C6799" w14:textId="77777777" w:rsidR="000D3477" w:rsidRPr="0054763E" w:rsidRDefault="000D3477" w:rsidP="000D3477">
      <w:pPr>
        <w:ind w:right="7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F6F1486" w14:textId="77777777" w:rsidR="000D3477" w:rsidRPr="0054763E" w:rsidRDefault="000D3477" w:rsidP="000D3477">
      <w:pPr>
        <w:ind w:right="7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3733E81" w14:textId="77777777" w:rsidR="000D3477" w:rsidRPr="006741AD" w:rsidRDefault="000D3477" w:rsidP="000D3477">
      <w:pPr>
        <w:ind w:right="7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731D54C" w14:textId="77777777" w:rsidR="007371B8" w:rsidRDefault="007371B8" w:rsidP="000D3477">
      <w:pPr>
        <w:ind w:right="7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D096F5" w14:textId="77777777" w:rsidR="007371B8" w:rsidRDefault="007371B8" w:rsidP="000D3477">
      <w:pPr>
        <w:ind w:right="71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63C0063" w14:textId="77777777" w:rsidR="000D3477" w:rsidRPr="007371B8" w:rsidRDefault="00B436A0" w:rsidP="000D3477">
      <w:pPr>
        <w:ind w:right="71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371B8">
        <w:rPr>
          <w:rFonts w:asciiTheme="minorHAnsi" w:hAnsiTheme="minorHAnsi" w:cstheme="minorHAnsi"/>
          <w:b/>
          <w:sz w:val="36"/>
          <w:szCs w:val="36"/>
        </w:rPr>
        <w:t>PONUDA ZA EDUKACIJU</w:t>
      </w:r>
    </w:p>
    <w:p w14:paraId="46E77F1A" w14:textId="77777777" w:rsidR="00B436A0" w:rsidRPr="007371B8" w:rsidRDefault="009933C0" w:rsidP="000D3477">
      <w:pPr>
        <w:ind w:right="71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Online radionica sa Milošem Čiričem na temu: </w:t>
      </w:r>
      <w:r w:rsidR="00AA236B">
        <w:rPr>
          <w:rFonts w:asciiTheme="minorHAnsi" w:hAnsiTheme="minorHAnsi" w:cstheme="minorHAnsi"/>
          <w:b/>
          <w:sz w:val="36"/>
          <w:szCs w:val="36"/>
        </w:rPr>
        <w:t>TRANSFORMACIJA</w:t>
      </w:r>
      <w:r w:rsidR="00B436A0" w:rsidRPr="007371B8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3A03D792" w14:textId="77777777" w:rsidR="000D3477" w:rsidRPr="007371B8" w:rsidRDefault="000D3477" w:rsidP="000D3477">
      <w:pPr>
        <w:ind w:left="360" w:right="71"/>
        <w:jc w:val="center"/>
        <w:rPr>
          <w:rFonts w:asciiTheme="minorHAnsi" w:hAnsiTheme="minorHAnsi" w:cstheme="minorHAnsi"/>
          <w:sz w:val="36"/>
          <w:szCs w:val="36"/>
        </w:rPr>
      </w:pPr>
    </w:p>
    <w:p w14:paraId="4071CEAF" w14:textId="77777777" w:rsidR="000D3477" w:rsidRPr="0054763E" w:rsidRDefault="000D3477" w:rsidP="000D3477">
      <w:pPr>
        <w:ind w:left="360" w:right="71"/>
        <w:jc w:val="center"/>
        <w:rPr>
          <w:rFonts w:asciiTheme="minorHAnsi" w:hAnsiTheme="minorHAnsi" w:cstheme="minorHAnsi"/>
          <w:sz w:val="24"/>
          <w:szCs w:val="24"/>
        </w:rPr>
      </w:pPr>
    </w:p>
    <w:p w14:paraId="6912F6D3" w14:textId="77777777" w:rsidR="000D3477" w:rsidRPr="0054763E" w:rsidRDefault="000D3477" w:rsidP="000D3477">
      <w:pPr>
        <w:ind w:left="360" w:right="71"/>
        <w:jc w:val="center"/>
        <w:rPr>
          <w:rFonts w:asciiTheme="minorHAnsi" w:hAnsiTheme="minorHAnsi" w:cstheme="minorHAnsi"/>
          <w:sz w:val="24"/>
          <w:szCs w:val="24"/>
        </w:rPr>
      </w:pPr>
    </w:p>
    <w:p w14:paraId="1793E208" w14:textId="77777777" w:rsidR="00DA09BD" w:rsidRDefault="00DA09BD" w:rsidP="000D3477">
      <w:pPr>
        <w:rPr>
          <w:rFonts w:asciiTheme="minorHAnsi" w:hAnsiTheme="minorHAnsi" w:cstheme="minorHAnsi"/>
          <w:sz w:val="24"/>
          <w:szCs w:val="24"/>
        </w:rPr>
      </w:pPr>
    </w:p>
    <w:p w14:paraId="1F531D88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52A0AEF7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79651B49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36D4AC64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17E64F53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797DD234" w14:textId="77777777" w:rsidR="00B436A0" w:rsidRDefault="00B436A0" w:rsidP="000D3477">
      <w:pPr>
        <w:rPr>
          <w:rFonts w:asciiTheme="minorHAnsi" w:hAnsiTheme="minorHAnsi" w:cstheme="minorHAnsi"/>
          <w:sz w:val="24"/>
          <w:szCs w:val="24"/>
        </w:rPr>
      </w:pPr>
    </w:p>
    <w:p w14:paraId="6AF617CA" w14:textId="77777777" w:rsidR="00B436A0" w:rsidRPr="007371B8" w:rsidRDefault="00B436A0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lastRenderedPageBreak/>
        <w:t>Poštovani,</w:t>
      </w:r>
    </w:p>
    <w:p w14:paraId="7DFB86CE" w14:textId="77777777" w:rsidR="00B436A0" w:rsidRDefault="00B436A0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t>Zadovoljstvo nam je š</w:t>
      </w:r>
      <w:r w:rsidR="007371B8">
        <w:rPr>
          <w:rFonts w:asciiTheme="minorHAnsi" w:hAnsiTheme="minorHAnsi" w:cstheme="minorHAnsi"/>
          <w:sz w:val="24"/>
          <w:szCs w:val="24"/>
          <w:lang w:val="sr-Latn-ME"/>
        </w:rPr>
        <w:t xml:space="preserve">to možemo da vam najavimo da će, 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>u organizaciji PR agencije Represent Communications</w:t>
      </w:r>
      <w:r w:rsidR="007371B8">
        <w:rPr>
          <w:rFonts w:asciiTheme="minorHAnsi" w:hAnsiTheme="minorHAnsi" w:cstheme="minorHAnsi"/>
          <w:sz w:val="24"/>
          <w:szCs w:val="24"/>
          <w:lang w:val="sr-Latn-ME"/>
        </w:rPr>
        <w:t xml:space="preserve">, </w:t>
      </w:r>
      <w:r w:rsidR="00223773">
        <w:rPr>
          <w:rFonts w:asciiTheme="minorHAnsi" w:hAnsiTheme="minorHAnsi" w:cstheme="minorHAnsi"/>
          <w:sz w:val="24"/>
          <w:szCs w:val="24"/>
          <w:lang w:val="sr-Latn-ME"/>
        </w:rPr>
        <w:t>2</w:t>
      </w:r>
      <w:r w:rsidR="00AA236B">
        <w:rPr>
          <w:rFonts w:asciiTheme="minorHAnsi" w:hAnsiTheme="minorHAnsi" w:cstheme="minorHAnsi"/>
          <w:sz w:val="24"/>
          <w:szCs w:val="24"/>
          <w:lang w:val="sr-Latn-ME"/>
        </w:rPr>
        <w:t>6</w:t>
      </w:r>
      <w:r w:rsidR="00223773">
        <w:rPr>
          <w:rFonts w:asciiTheme="minorHAnsi" w:hAnsiTheme="minorHAnsi" w:cstheme="minorHAnsi"/>
          <w:sz w:val="24"/>
          <w:szCs w:val="24"/>
          <w:lang w:val="sr-Latn-ME"/>
        </w:rPr>
        <w:t>. aprila</w:t>
      </w:r>
      <w:r w:rsidR="009933C0">
        <w:rPr>
          <w:rFonts w:asciiTheme="minorHAnsi" w:hAnsiTheme="minorHAnsi" w:cstheme="minorHAnsi"/>
          <w:sz w:val="24"/>
          <w:szCs w:val="24"/>
          <w:lang w:val="sr-Latn-ME"/>
        </w:rPr>
        <w:t xml:space="preserve"> 2021. godine</w:t>
      </w:r>
      <w:r w:rsidR="00223773">
        <w:rPr>
          <w:rFonts w:asciiTheme="minorHAnsi" w:hAnsiTheme="minorHAnsi" w:cstheme="minorHAnsi"/>
          <w:sz w:val="24"/>
          <w:szCs w:val="24"/>
          <w:lang w:val="sr-Latn-ME"/>
        </w:rPr>
        <w:t>,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 biti organizovan</w:t>
      </w:r>
      <w:r w:rsidR="00AA236B">
        <w:rPr>
          <w:rFonts w:asciiTheme="minorHAnsi" w:hAnsiTheme="minorHAnsi" w:cstheme="minorHAnsi"/>
          <w:sz w:val="24"/>
          <w:szCs w:val="24"/>
          <w:lang w:val="sr-Latn-ME"/>
        </w:rPr>
        <w:t xml:space="preserve">a </w:t>
      </w:r>
      <w:r w:rsidR="00B5581D">
        <w:rPr>
          <w:rFonts w:asciiTheme="minorHAnsi" w:hAnsiTheme="minorHAnsi" w:cstheme="minorHAnsi"/>
          <w:sz w:val="24"/>
          <w:szCs w:val="24"/>
          <w:lang w:val="sr-Latn-ME"/>
        </w:rPr>
        <w:t xml:space="preserve">online </w:t>
      </w:r>
      <w:r w:rsidR="00AA236B">
        <w:rPr>
          <w:rFonts w:asciiTheme="minorHAnsi" w:hAnsiTheme="minorHAnsi" w:cstheme="minorHAnsi"/>
          <w:sz w:val="24"/>
          <w:szCs w:val="24"/>
          <w:lang w:val="sr-Latn-ME"/>
        </w:rPr>
        <w:t xml:space="preserve">edukacija na temu </w:t>
      </w:r>
      <w:r w:rsidR="00AA236B" w:rsidRPr="00144503">
        <w:rPr>
          <w:rFonts w:asciiTheme="minorHAnsi" w:hAnsiTheme="minorHAnsi" w:cstheme="minorHAnsi"/>
          <w:b/>
          <w:sz w:val="24"/>
          <w:szCs w:val="24"/>
          <w:lang w:val="sr-Latn-ME"/>
        </w:rPr>
        <w:t>Transformacija.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</w:p>
    <w:p w14:paraId="356F98BA" w14:textId="77777777" w:rsidR="00223773" w:rsidRPr="007371B8" w:rsidRDefault="00223773" w:rsidP="00223773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Predavač na treningu biće </w:t>
      </w:r>
      <w:r w:rsidR="00AA236B" w:rsidRPr="00E7407A">
        <w:rPr>
          <w:rFonts w:asciiTheme="minorHAnsi" w:hAnsiTheme="minorHAnsi" w:cstheme="minorHAnsi"/>
          <w:b/>
          <w:sz w:val="24"/>
          <w:szCs w:val="24"/>
          <w:lang w:val="sr-Latn-ME"/>
        </w:rPr>
        <w:t>Miloš Čirič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, </w:t>
      </w:r>
      <w:r w:rsidR="00E7407A" w:rsidRPr="009933C0">
        <w:rPr>
          <w:rFonts w:asciiTheme="minorHAnsi" w:hAnsiTheme="minorHAnsi" w:cstheme="minorHAnsi"/>
          <w:b/>
          <w:sz w:val="24"/>
          <w:szCs w:val="24"/>
          <w:lang w:val="sr-Latn-ME"/>
        </w:rPr>
        <w:t>međunarodni savjetnik i jedan od najcjenjenijih stručnjaka za lobiranje u regionu</w:t>
      </w:r>
      <w:r w:rsidR="00E7407A" w:rsidRPr="00E7407A">
        <w:rPr>
          <w:rFonts w:asciiTheme="minorHAnsi" w:hAnsiTheme="minorHAnsi" w:cstheme="minorHAnsi"/>
          <w:sz w:val="24"/>
          <w:szCs w:val="24"/>
          <w:lang w:val="sr-Latn-ME"/>
        </w:rPr>
        <w:t>.</w:t>
      </w:r>
      <w:r w:rsidR="00E7407A" w:rsidRPr="00E7407A">
        <w:t xml:space="preserve"> </w:t>
      </w:r>
      <w:r w:rsidR="00E7407A" w:rsidRPr="00E7407A">
        <w:rPr>
          <w:rFonts w:asciiTheme="minorHAnsi" w:hAnsiTheme="minorHAnsi" w:cstheme="minorHAnsi"/>
          <w:sz w:val="24"/>
          <w:szCs w:val="24"/>
          <w:lang w:val="sr-Latn-ME"/>
        </w:rPr>
        <w:t xml:space="preserve">Autor je i predavač u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 xml:space="preserve">mnogobrojnim </w:t>
      </w:r>
      <w:r w:rsidR="00E7407A" w:rsidRPr="00E7407A">
        <w:rPr>
          <w:rFonts w:asciiTheme="minorHAnsi" w:hAnsiTheme="minorHAnsi" w:cstheme="minorHAnsi"/>
          <w:sz w:val="24"/>
          <w:szCs w:val="24"/>
          <w:lang w:val="sr-Latn-ME"/>
        </w:rPr>
        <w:t>programima iz oblasti komunikacije, upravljanja prom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j</w:t>
      </w:r>
      <w:r w:rsidR="00E7407A" w:rsidRPr="00E7407A">
        <w:rPr>
          <w:rFonts w:asciiTheme="minorHAnsi" w:hAnsiTheme="minorHAnsi" w:cstheme="minorHAnsi"/>
          <w:sz w:val="24"/>
          <w:szCs w:val="24"/>
          <w:lang w:val="sr-Latn-ME"/>
        </w:rPr>
        <w:t>enama, izgradnje pov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j</w:t>
      </w:r>
      <w:r w:rsidR="00E7407A" w:rsidRPr="00E7407A">
        <w:rPr>
          <w:rFonts w:asciiTheme="minorHAnsi" w:hAnsiTheme="minorHAnsi" w:cstheme="minorHAnsi"/>
          <w:sz w:val="24"/>
          <w:szCs w:val="24"/>
          <w:lang w:val="sr-Latn-ME"/>
        </w:rPr>
        <w:t xml:space="preserve">erenja, ličnog razvoja, umrežavanja,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odnosa sa javnošću i lobiranja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.</w:t>
      </w:r>
      <w:r w:rsidR="009933C0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9933C0" w:rsidRPr="009933C0">
        <w:rPr>
          <w:rFonts w:asciiTheme="minorHAnsi" w:hAnsiTheme="minorHAnsi" w:cstheme="minorHAnsi"/>
          <w:sz w:val="24"/>
          <w:szCs w:val="24"/>
          <w:lang w:val="sr-Latn-ME"/>
        </w:rPr>
        <w:t>Bogato iskustvo sticao je prvo u slovenačkoj politici, a zatim se usmjerio u privredu, gdje je postao savjetnik kako za menadžmente, tako i za sindikate. Miloš radi u svim zemljama Balkana ali i široj regiji, konsultant je brojnim ministarstvima i vladama, a takođe je bio predavač na brojnim fakultetima u jugoistočnoj Evropi.</w:t>
      </w:r>
    </w:p>
    <w:p w14:paraId="1542F635" w14:textId="77777777" w:rsidR="00D643F6" w:rsidRDefault="00223773" w:rsidP="000212A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D643F6">
        <w:rPr>
          <w:rFonts w:asciiTheme="minorHAnsi" w:hAnsiTheme="minorHAnsi" w:cstheme="minorHAnsi"/>
          <w:sz w:val="24"/>
          <w:szCs w:val="24"/>
          <w:lang w:val="sr-Latn-ME"/>
        </w:rPr>
        <w:t>Osnovn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>i cilj ovog treninga jeste da</w:t>
      </w:r>
      <w:r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učesnici kroz razgovor i aktivno učešće 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>u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vide da u savremenim uslovima života, naročito uz prisustvo pandemije, nije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dovoljno prilagođavati se samo tehničkim promjenama, nego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je neophodno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mijen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 xml:space="preserve">jati 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 xml:space="preserve">puno toga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 xml:space="preserve">i 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kod nas samih,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 xml:space="preserve">ali 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i u našim interakcijama sa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 xml:space="preserve">drugim 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>ljudima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.</w:t>
      </w:r>
      <w:r w:rsidR="00D643F6" w:rsidRPr="00D643F6">
        <w:t xml:space="preserve"> 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>Prilagođavanje i transformacij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a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postaju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naša svakodnevnica 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>ukoliko</w:t>
      </w:r>
      <w:r w:rsidR="00D643F6" w:rsidRPr="00D643F6">
        <w:rPr>
          <w:rFonts w:asciiTheme="minorHAnsi" w:hAnsiTheme="minorHAnsi" w:cstheme="minorHAnsi"/>
          <w:sz w:val="24"/>
          <w:szCs w:val="24"/>
          <w:lang w:val="sr-Latn-ME"/>
        </w:rPr>
        <w:t xml:space="preserve"> želimo ostati konkurentni. </w:t>
      </w:r>
    </w:p>
    <w:p w14:paraId="44EC128A" w14:textId="77777777" w:rsidR="000212A8" w:rsidRPr="000212A8" w:rsidRDefault="000212A8" w:rsidP="000212A8">
      <w:pPr>
        <w:jc w:val="both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 w:rsidRPr="000212A8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Tokom edukacije </w:t>
      </w:r>
      <w:r w:rsidR="00E7407A">
        <w:rPr>
          <w:rFonts w:asciiTheme="minorHAnsi" w:hAnsiTheme="minorHAnsi" w:cstheme="minorHAnsi"/>
          <w:b/>
          <w:i/>
          <w:sz w:val="24"/>
          <w:szCs w:val="24"/>
          <w:lang w:val="sr-Latn-ME"/>
        </w:rPr>
        <w:t>dobićete odgovore na</w:t>
      </w: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nekoliko važnih p</w:t>
      </w:r>
      <w:r w:rsidR="00E7407A">
        <w:rPr>
          <w:rFonts w:asciiTheme="minorHAnsi" w:hAnsiTheme="minorHAnsi" w:cstheme="minorHAnsi"/>
          <w:b/>
          <w:i/>
          <w:sz w:val="24"/>
          <w:szCs w:val="24"/>
          <w:lang w:val="sr-Latn-ME"/>
        </w:rPr>
        <w:t>itanj</w:t>
      </w: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a: </w:t>
      </w:r>
    </w:p>
    <w:p w14:paraId="2F901652" w14:textId="77777777" w:rsidR="000212A8" w:rsidRPr="000212A8" w:rsidRDefault="000212A8" w:rsidP="000212A8">
      <w:pPr>
        <w:ind w:left="720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0212A8">
        <w:rPr>
          <w:rFonts w:asciiTheme="minorHAnsi" w:hAnsiTheme="minorHAnsi" w:cstheme="minorHAnsi"/>
          <w:sz w:val="24"/>
          <w:szCs w:val="24"/>
          <w:lang w:val="sr-Latn-ME"/>
        </w:rPr>
        <w:t>1. Kako efikasno mijenjati samog sebe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?</w:t>
      </w:r>
    </w:p>
    <w:p w14:paraId="45B507A1" w14:textId="77777777" w:rsidR="000212A8" w:rsidRPr="000212A8" w:rsidRDefault="000212A8" w:rsidP="000212A8">
      <w:pPr>
        <w:ind w:left="720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0212A8">
        <w:rPr>
          <w:rFonts w:asciiTheme="minorHAnsi" w:hAnsiTheme="minorHAnsi" w:cstheme="minorHAnsi"/>
          <w:sz w:val="24"/>
          <w:szCs w:val="24"/>
          <w:lang w:val="sr-Latn-ME"/>
        </w:rPr>
        <w:t>2. Koje su to ključne karakteristike modernog lidera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?</w:t>
      </w:r>
    </w:p>
    <w:p w14:paraId="4CF27C09" w14:textId="77777777" w:rsidR="007371B8" w:rsidRPr="000212A8" w:rsidRDefault="000212A8" w:rsidP="000212A8">
      <w:pPr>
        <w:ind w:left="720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0212A8">
        <w:rPr>
          <w:rFonts w:asciiTheme="minorHAnsi" w:hAnsiTheme="minorHAnsi" w:cstheme="minorHAnsi"/>
          <w:sz w:val="24"/>
          <w:szCs w:val="24"/>
          <w:lang w:val="sr-Latn-ME"/>
        </w:rPr>
        <w:t>3. Kako poboljšati svoje interakcije i graditi svoj brend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?</w:t>
      </w:r>
    </w:p>
    <w:p w14:paraId="0D8D493A" w14:textId="77777777" w:rsidR="0016307D" w:rsidRPr="00223773" w:rsidRDefault="0016307D" w:rsidP="007371B8">
      <w:pPr>
        <w:jc w:val="both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 w:rsidRPr="00223773">
        <w:rPr>
          <w:rFonts w:asciiTheme="minorHAnsi" w:hAnsiTheme="minorHAnsi" w:cstheme="minorHAnsi"/>
          <w:b/>
          <w:i/>
          <w:sz w:val="24"/>
          <w:szCs w:val="24"/>
          <w:lang w:val="sr-Latn-ME"/>
        </w:rPr>
        <w:t>Način rada</w:t>
      </w:r>
    </w:p>
    <w:p w14:paraId="003EF564" w14:textId="22909F1F" w:rsidR="00E7407A" w:rsidRDefault="00723C53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23C53">
        <w:rPr>
          <w:rFonts w:asciiTheme="minorHAnsi" w:hAnsiTheme="minorHAnsi" w:cstheme="minorHAnsi"/>
          <w:sz w:val="24"/>
          <w:szCs w:val="24"/>
          <w:lang w:val="sr-Latn-ME"/>
        </w:rPr>
        <w:t xml:space="preserve">Edukacija će </w:t>
      </w:r>
      <w:r w:rsidR="009933C0">
        <w:rPr>
          <w:rFonts w:asciiTheme="minorHAnsi" w:hAnsiTheme="minorHAnsi" w:cstheme="minorHAnsi"/>
          <w:sz w:val="24"/>
          <w:szCs w:val="24"/>
          <w:lang w:val="sr-Latn-ME"/>
        </w:rPr>
        <w:t>trajati 2 sata</w:t>
      </w:r>
      <w:r w:rsidR="005F0AC5">
        <w:rPr>
          <w:rFonts w:asciiTheme="minorHAnsi" w:hAnsiTheme="minorHAnsi" w:cstheme="minorHAnsi"/>
          <w:sz w:val="24"/>
          <w:szCs w:val="24"/>
          <w:lang w:val="sr-Latn-ME"/>
        </w:rPr>
        <w:t xml:space="preserve"> ( od 11-13h )</w:t>
      </w:r>
      <w:r w:rsidR="00D643F6">
        <w:rPr>
          <w:rFonts w:asciiTheme="minorHAnsi" w:hAnsiTheme="minorHAnsi" w:cstheme="minorHAnsi"/>
          <w:sz w:val="24"/>
          <w:szCs w:val="24"/>
          <w:lang w:val="sr-Latn-ME"/>
        </w:rPr>
        <w:t xml:space="preserve"> i </w:t>
      </w:r>
      <w:r w:rsidR="00E7407A">
        <w:rPr>
          <w:rFonts w:asciiTheme="minorHAnsi" w:hAnsiTheme="minorHAnsi" w:cstheme="minorHAnsi"/>
          <w:sz w:val="24"/>
          <w:szCs w:val="24"/>
          <w:lang w:val="sr-Latn-ME"/>
        </w:rPr>
        <w:t>p</w:t>
      </w:r>
      <w:r>
        <w:rPr>
          <w:rFonts w:asciiTheme="minorHAnsi" w:hAnsiTheme="minorHAnsi" w:cstheme="minorHAnsi"/>
          <w:sz w:val="24"/>
          <w:szCs w:val="24"/>
          <w:lang w:val="sr-Latn-ME"/>
        </w:rPr>
        <w:t>redstavljaće</w:t>
      </w:r>
      <w:r w:rsidRPr="00723C53">
        <w:rPr>
          <w:rFonts w:asciiTheme="minorHAnsi" w:hAnsiTheme="minorHAnsi" w:cstheme="minorHAnsi"/>
          <w:sz w:val="24"/>
          <w:szCs w:val="24"/>
          <w:lang w:val="sr-Latn-ME"/>
        </w:rPr>
        <w:t xml:space="preserve"> kombinacij</w:t>
      </w:r>
      <w:r>
        <w:rPr>
          <w:rFonts w:asciiTheme="minorHAnsi" w:hAnsiTheme="minorHAnsi" w:cstheme="minorHAnsi"/>
          <w:sz w:val="24"/>
          <w:szCs w:val="24"/>
          <w:lang w:val="sr-Latn-ME"/>
        </w:rPr>
        <w:t>u</w:t>
      </w:r>
      <w:r w:rsidRPr="00723C53">
        <w:rPr>
          <w:rFonts w:asciiTheme="minorHAnsi" w:hAnsiTheme="minorHAnsi" w:cstheme="minorHAnsi"/>
          <w:sz w:val="24"/>
          <w:szCs w:val="24"/>
          <w:lang w:val="sr-Latn-ME"/>
        </w:rPr>
        <w:t xml:space="preserve"> predavanja i peer-to-peer coachinga.</w:t>
      </w:r>
      <w:r w:rsidR="00144503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</w:p>
    <w:p w14:paraId="0A589D1A" w14:textId="77777777" w:rsidR="007371B8" w:rsidRPr="00223773" w:rsidRDefault="00223773" w:rsidP="007371B8">
      <w:pPr>
        <w:jc w:val="both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 w:rsidRPr="00223773">
        <w:rPr>
          <w:rFonts w:asciiTheme="minorHAnsi" w:hAnsiTheme="minorHAnsi" w:cstheme="minorHAnsi"/>
          <w:b/>
          <w:i/>
          <w:sz w:val="24"/>
          <w:szCs w:val="24"/>
          <w:lang w:val="sr-Latn-ME"/>
        </w:rPr>
        <w:t>Kotizacije za učešće na treningu</w:t>
      </w:r>
    </w:p>
    <w:p w14:paraId="048FA287" w14:textId="77777777" w:rsidR="0016307D" w:rsidRPr="007371B8" w:rsidRDefault="0016307D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Cijena treninga po učesniku je </w:t>
      </w:r>
      <w:r w:rsidR="00AA236B">
        <w:rPr>
          <w:rFonts w:asciiTheme="minorHAnsi" w:hAnsiTheme="minorHAnsi" w:cstheme="minorHAnsi"/>
          <w:sz w:val="24"/>
          <w:szCs w:val="24"/>
          <w:lang w:val="sr-Latn-ME"/>
        </w:rPr>
        <w:t>1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>50 EUR + PDV.</w:t>
      </w:r>
    </w:p>
    <w:p w14:paraId="155AB9C0" w14:textId="77777777" w:rsidR="0016307D" w:rsidRPr="007371B8" w:rsidRDefault="0016307D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lastRenderedPageBreak/>
        <w:t xml:space="preserve">U slučaju zainteresovanosti više učesnika iz iste organizacije, odobravamo popust </w:t>
      </w:r>
      <w:r w:rsidR="00723C53">
        <w:rPr>
          <w:rFonts w:asciiTheme="minorHAnsi" w:hAnsiTheme="minorHAnsi" w:cstheme="minorHAnsi"/>
          <w:sz w:val="24"/>
          <w:szCs w:val="24"/>
          <w:lang w:val="sr-Latn-ME"/>
        </w:rPr>
        <w:t xml:space="preserve">od 10% na svakog 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>sl</w:t>
      </w:r>
      <w:r w:rsidR="00B5581D">
        <w:rPr>
          <w:rFonts w:asciiTheme="minorHAnsi" w:hAnsiTheme="minorHAnsi" w:cstheme="minorHAnsi"/>
          <w:sz w:val="24"/>
          <w:szCs w:val="24"/>
          <w:lang w:val="sr-Latn-ME"/>
        </w:rPr>
        <w:t>j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>edeć</w:t>
      </w:r>
      <w:r w:rsidR="00723C53">
        <w:rPr>
          <w:rFonts w:asciiTheme="minorHAnsi" w:hAnsiTheme="minorHAnsi" w:cstheme="minorHAnsi"/>
          <w:sz w:val="24"/>
          <w:szCs w:val="24"/>
          <w:lang w:val="sr-Latn-ME"/>
        </w:rPr>
        <w:t>eg</w:t>
      </w: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723C53">
        <w:rPr>
          <w:rFonts w:asciiTheme="minorHAnsi" w:hAnsiTheme="minorHAnsi" w:cstheme="minorHAnsi"/>
          <w:sz w:val="24"/>
          <w:szCs w:val="24"/>
          <w:lang w:val="sr-Latn-ME"/>
        </w:rPr>
        <w:t>učesnika.</w:t>
      </w:r>
    </w:p>
    <w:p w14:paraId="5494C57B" w14:textId="77777777" w:rsidR="007371B8" w:rsidRPr="007371B8" w:rsidRDefault="007371B8" w:rsidP="00AA236B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Za prijavu učesnika neophodno je </w:t>
      </w:r>
      <w:r w:rsidR="00AA236B">
        <w:rPr>
          <w:rFonts w:asciiTheme="minorHAnsi" w:hAnsiTheme="minorHAnsi" w:cstheme="minorHAnsi"/>
          <w:sz w:val="24"/>
          <w:szCs w:val="24"/>
          <w:lang w:val="sr-Latn-ME"/>
        </w:rPr>
        <w:t xml:space="preserve">poslati ime i prezime na email: </w:t>
      </w:r>
      <w:hyperlink r:id="rId8" w:history="1">
        <w:r w:rsidR="00AA236B" w:rsidRPr="00004F65">
          <w:rPr>
            <w:rStyle w:val="Hyperlink"/>
            <w:rFonts w:asciiTheme="minorHAnsi" w:hAnsiTheme="minorHAnsi" w:cstheme="minorHAnsi"/>
            <w:sz w:val="24"/>
            <w:szCs w:val="24"/>
            <w:lang w:val="sr-Latn-ME"/>
          </w:rPr>
          <w:t>jelena.vukcevic@represent.co.me</w:t>
        </w:r>
      </w:hyperlink>
    </w:p>
    <w:p w14:paraId="6A68E49C" w14:textId="77777777" w:rsidR="007371B8" w:rsidRPr="007371B8" w:rsidRDefault="009933C0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Na raspolaganju smo</w:t>
      </w:r>
      <w:r w:rsidR="007371B8"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 za dodatne informacije.</w:t>
      </w:r>
    </w:p>
    <w:p w14:paraId="55172836" w14:textId="77777777" w:rsidR="007371B8" w:rsidRPr="007371B8" w:rsidRDefault="007371B8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746E7CE6" w14:textId="77777777" w:rsidR="007371B8" w:rsidRPr="007371B8" w:rsidRDefault="007371B8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7371B8">
        <w:rPr>
          <w:rFonts w:asciiTheme="minorHAnsi" w:hAnsiTheme="minorHAnsi" w:cstheme="minorHAnsi"/>
          <w:sz w:val="24"/>
          <w:szCs w:val="24"/>
          <w:lang w:val="sr-Latn-ME"/>
        </w:rPr>
        <w:t>S poštovanjem,</w:t>
      </w:r>
    </w:p>
    <w:p w14:paraId="4DBA893A" w14:textId="77777777" w:rsidR="007371B8" w:rsidRPr="007371B8" w:rsidRDefault="009933C0" w:rsidP="007371B8">
      <w:pPr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>
        <w:rPr>
          <w:rFonts w:asciiTheme="minorHAnsi" w:hAnsiTheme="minorHAnsi" w:cstheme="minorHAnsi"/>
          <w:sz w:val="24"/>
          <w:szCs w:val="24"/>
          <w:lang w:val="sr-Latn-ME"/>
        </w:rPr>
        <w:t>Jelena Vukčević, Represent Communications Crna Gora</w:t>
      </w:r>
      <w:r w:rsidR="007371B8" w:rsidRPr="007371B8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</w:p>
    <w:sectPr w:rsidR="007371B8" w:rsidRPr="007371B8" w:rsidSect="00DA09BD">
      <w:headerReference w:type="default" r:id="rId9"/>
      <w:footerReference w:type="default" r:id="rId10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66638" w14:textId="77777777" w:rsidR="00A42C6C" w:rsidRDefault="00A42C6C" w:rsidP="00DA09BD">
      <w:pPr>
        <w:spacing w:after="0" w:line="240" w:lineRule="auto"/>
      </w:pPr>
      <w:r>
        <w:separator/>
      </w:r>
    </w:p>
  </w:endnote>
  <w:endnote w:type="continuationSeparator" w:id="0">
    <w:p w14:paraId="12436E59" w14:textId="77777777" w:rsidR="00A42C6C" w:rsidRDefault="00A42C6C" w:rsidP="00DA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BellGothicB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9E4C1" w14:textId="77777777" w:rsidR="00DA09BD" w:rsidRDefault="0057602D" w:rsidP="00DA09BD">
    <w:pPr>
      <w:pStyle w:val="Footer"/>
      <w:ind w:left="-1440"/>
    </w:pPr>
    <w:r>
      <w:rPr>
        <w:noProof/>
        <w:lang w:val="en-GB" w:eastAsia="en-GB"/>
      </w:rPr>
      <w:drawing>
        <wp:inline distT="0" distB="0" distL="0" distR="0" wp14:anchorId="2EA2FDCA" wp14:editId="3DEEF7D0">
          <wp:extent cx="7826075" cy="989965"/>
          <wp:effectExtent l="0" t="0" r="381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_footer CG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044" cy="993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FB34F" w14:textId="77777777" w:rsidR="00A42C6C" w:rsidRDefault="00A42C6C" w:rsidP="00DA09BD">
      <w:pPr>
        <w:spacing w:after="0" w:line="240" w:lineRule="auto"/>
      </w:pPr>
      <w:r>
        <w:separator/>
      </w:r>
    </w:p>
  </w:footnote>
  <w:footnote w:type="continuationSeparator" w:id="0">
    <w:p w14:paraId="3602390D" w14:textId="77777777" w:rsidR="00A42C6C" w:rsidRDefault="00A42C6C" w:rsidP="00DA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208FA" w14:textId="77777777" w:rsidR="00DA09BD" w:rsidRDefault="00DA09BD" w:rsidP="00DA09BD">
    <w:pPr>
      <w:pStyle w:val="Header"/>
      <w:ind w:left="-1440"/>
    </w:pPr>
    <w:r>
      <w:rPr>
        <w:noProof/>
        <w:lang w:val="en-GB" w:eastAsia="en-GB"/>
      </w:rPr>
      <w:drawing>
        <wp:inline distT="0" distB="0" distL="0" distR="0" wp14:anchorId="0E8BB90C" wp14:editId="2146A7E0">
          <wp:extent cx="7772400" cy="2002057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836" cy="2014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62C51"/>
    <w:multiLevelType w:val="hybridMultilevel"/>
    <w:tmpl w:val="CF3CD0CC"/>
    <w:lvl w:ilvl="0" w:tplc="2C1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34941"/>
    <w:multiLevelType w:val="hybridMultilevel"/>
    <w:tmpl w:val="1F9E424C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43412"/>
    <w:multiLevelType w:val="singleLevel"/>
    <w:tmpl w:val="9D30DFA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15C7A17"/>
    <w:multiLevelType w:val="hybridMultilevel"/>
    <w:tmpl w:val="64D25278"/>
    <w:lvl w:ilvl="0" w:tplc="E8861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E162B"/>
    <w:multiLevelType w:val="hybridMultilevel"/>
    <w:tmpl w:val="3E68859E"/>
    <w:lvl w:ilvl="0" w:tplc="2C1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6718AF"/>
    <w:multiLevelType w:val="hybridMultilevel"/>
    <w:tmpl w:val="40405DD8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838B8"/>
    <w:multiLevelType w:val="hybridMultilevel"/>
    <w:tmpl w:val="3364D7F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205663"/>
    <w:multiLevelType w:val="hybridMultilevel"/>
    <w:tmpl w:val="96BC17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212A2"/>
    <w:multiLevelType w:val="hybridMultilevel"/>
    <w:tmpl w:val="FF68C5A2"/>
    <w:lvl w:ilvl="0" w:tplc="2C1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BD"/>
    <w:rsid w:val="000212A8"/>
    <w:rsid w:val="00065A43"/>
    <w:rsid w:val="000D3477"/>
    <w:rsid w:val="00130553"/>
    <w:rsid w:val="00135003"/>
    <w:rsid w:val="00135609"/>
    <w:rsid w:val="00144503"/>
    <w:rsid w:val="0016307D"/>
    <w:rsid w:val="001D40A6"/>
    <w:rsid w:val="001D6DDE"/>
    <w:rsid w:val="001D7F42"/>
    <w:rsid w:val="00223773"/>
    <w:rsid w:val="00312C0D"/>
    <w:rsid w:val="00315E45"/>
    <w:rsid w:val="00372631"/>
    <w:rsid w:val="00382C33"/>
    <w:rsid w:val="0054763E"/>
    <w:rsid w:val="0057602D"/>
    <w:rsid w:val="005F0AC5"/>
    <w:rsid w:val="006741AD"/>
    <w:rsid w:val="00694081"/>
    <w:rsid w:val="006B603F"/>
    <w:rsid w:val="006F1935"/>
    <w:rsid w:val="00723C53"/>
    <w:rsid w:val="007371B8"/>
    <w:rsid w:val="007C4663"/>
    <w:rsid w:val="008919E6"/>
    <w:rsid w:val="009933C0"/>
    <w:rsid w:val="00A13828"/>
    <w:rsid w:val="00A42C6C"/>
    <w:rsid w:val="00AA236B"/>
    <w:rsid w:val="00AB59DC"/>
    <w:rsid w:val="00AD0343"/>
    <w:rsid w:val="00B436A0"/>
    <w:rsid w:val="00B5581D"/>
    <w:rsid w:val="00BE5D9F"/>
    <w:rsid w:val="00BF3EC4"/>
    <w:rsid w:val="00D5376E"/>
    <w:rsid w:val="00D643F6"/>
    <w:rsid w:val="00DA09BD"/>
    <w:rsid w:val="00E7407A"/>
    <w:rsid w:val="00F2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E8092"/>
  <w15:chartTrackingRefBased/>
  <w15:docId w15:val="{0841085C-F39A-4708-BDDC-0129D69C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7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9B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A09BD"/>
  </w:style>
  <w:style w:type="paragraph" w:styleId="Footer">
    <w:name w:val="footer"/>
    <w:basedOn w:val="Normal"/>
    <w:link w:val="FooterChar"/>
    <w:uiPriority w:val="99"/>
    <w:unhideWhenUsed/>
    <w:rsid w:val="00DA09B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A09BD"/>
  </w:style>
  <w:style w:type="paragraph" w:styleId="BalloonText">
    <w:name w:val="Balloon Text"/>
    <w:basedOn w:val="Normal"/>
    <w:link w:val="BalloonTextChar"/>
    <w:uiPriority w:val="99"/>
    <w:semiHidden/>
    <w:unhideWhenUsed/>
    <w:rsid w:val="00D53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76E"/>
    <w:rPr>
      <w:rFonts w:ascii="Segoe UI" w:eastAsia="Calibri" w:hAnsi="Segoe UI" w:cs="Segoe UI"/>
      <w:sz w:val="18"/>
      <w:szCs w:val="18"/>
    </w:rPr>
  </w:style>
  <w:style w:type="character" w:styleId="Hyperlink">
    <w:name w:val="Hyperlink"/>
    <w:rsid w:val="000D3477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0D3477"/>
    <w:pPr>
      <w:spacing w:after="0" w:line="240" w:lineRule="auto"/>
    </w:pPr>
    <w:rPr>
      <w:rFonts w:ascii="AppBellGothicBT" w:eastAsia="SimSun" w:hAnsi="AppBellGothicBT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rsid w:val="000D3477"/>
    <w:rPr>
      <w:rFonts w:ascii="AppBellGothicBT" w:eastAsia="SimSun" w:hAnsi="AppBellGothicBT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AD0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lena.vukcevic@represent.co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14B6-0E14-4F82-8AF7-793A925A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Mileva</dc:creator>
  <cp:keywords/>
  <dc:description/>
  <cp:lastModifiedBy>Ivana Čađenović</cp:lastModifiedBy>
  <cp:revision>3</cp:revision>
  <cp:lastPrinted>2019-09-26T13:55:00Z</cp:lastPrinted>
  <dcterms:created xsi:type="dcterms:W3CDTF">2021-04-05T10:18:00Z</dcterms:created>
  <dcterms:modified xsi:type="dcterms:W3CDTF">2021-04-08T10:20:00Z</dcterms:modified>
</cp:coreProperties>
</file>